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4F9B" w14:textId="5882CA6A" w:rsidR="002C5D32" w:rsidRPr="002C5D32" w:rsidRDefault="007B1E8E" w:rsidP="002C5D32">
      <w:pPr>
        <w:jc w:val="center"/>
        <w:rPr>
          <w:rFonts w:ascii="Times New Roman" w:hAnsi="Times New Roman" w:cs="Times New Roman"/>
          <w:sz w:val="40"/>
          <w:szCs w:val="40"/>
        </w:rPr>
      </w:pPr>
      <w:r>
        <w:rPr>
          <w:rFonts w:ascii="Times New Roman" w:hAnsi="Times New Roman" w:cs="Times New Roman"/>
          <w:sz w:val="40"/>
          <w:szCs w:val="40"/>
        </w:rPr>
        <w:t>Greinargerð með ársáætlun 20</w:t>
      </w:r>
      <w:r w:rsidR="004D27C2">
        <w:rPr>
          <w:rFonts w:ascii="Times New Roman" w:hAnsi="Times New Roman" w:cs="Times New Roman"/>
          <w:sz w:val="40"/>
          <w:szCs w:val="40"/>
        </w:rPr>
        <w:t>2</w:t>
      </w:r>
      <w:r w:rsidR="005046FC">
        <w:rPr>
          <w:rFonts w:ascii="Times New Roman" w:hAnsi="Times New Roman" w:cs="Times New Roman"/>
          <w:sz w:val="40"/>
          <w:szCs w:val="40"/>
        </w:rPr>
        <w:t>5</w:t>
      </w:r>
    </w:p>
    <w:p w14:paraId="16C9B94A" w14:textId="77777777" w:rsidR="002C5D32" w:rsidRPr="002C5D32" w:rsidRDefault="002C5D32" w:rsidP="002C5D32">
      <w:pPr>
        <w:jc w:val="center"/>
        <w:rPr>
          <w:rFonts w:ascii="Times New Roman" w:hAnsi="Times New Roman" w:cs="Times New Roman"/>
          <w:b/>
        </w:rPr>
      </w:pPr>
      <w:r w:rsidRPr="002C5D32">
        <w:rPr>
          <w:rFonts w:ascii="Times New Roman" w:hAnsi="Times New Roman" w:cs="Times New Roman"/>
          <w:b/>
        </w:rPr>
        <w:t>Form til útfyllingar</w:t>
      </w:r>
    </w:p>
    <w:p w14:paraId="53D60667" w14:textId="77777777" w:rsidR="005F5276" w:rsidRDefault="005F5276" w:rsidP="002C5D32">
      <w:pPr>
        <w:rPr>
          <w:rFonts w:ascii="Times New Roman" w:hAnsi="Times New Roman" w:cs="Times New Roman"/>
          <w:i/>
        </w:rPr>
      </w:pPr>
      <w:r>
        <w:rPr>
          <w:rFonts w:ascii="Times New Roman" w:hAnsi="Times New Roman" w:cs="Times New Roman"/>
          <w:i/>
        </w:rPr>
        <w:t>Með ársáætlun ríkisaðila</w:t>
      </w:r>
      <w:r w:rsidR="00D444FA">
        <w:rPr>
          <w:rFonts w:ascii="Times New Roman" w:hAnsi="Times New Roman" w:cs="Times New Roman"/>
          <w:i/>
        </w:rPr>
        <w:t>,</w:t>
      </w:r>
      <w:r>
        <w:rPr>
          <w:rFonts w:ascii="Times New Roman" w:hAnsi="Times New Roman" w:cs="Times New Roman"/>
          <w:i/>
        </w:rPr>
        <w:t xml:space="preserve"> skv. 32. gr. laga nr. 123/2015 um opinber fjármál, þurfa að fylgja útskýringar sem greiða fyrir því að ráðherra geti tekið afstöðu til hennar innan tímafrests. Tilgangur þessa forms er að samræma framsetningu útskýringa og skal senda </w:t>
      </w:r>
      <w:r w:rsidR="007A4752">
        <w:rPr>
          <w:rFonts w:ascii="Times New Roman" w:hAnsi="Times New Roman" w:cs="Times New Roman"/>
          <w:i/>
        </w:rPr>
        <w:t>það útfyllt</w:t>
      </w:r>
      <w:r>
        <w:rPr>
          <w:rFonts w:ascii="Times New Roman" w:hAnsi="Times New Roman" w:cs="Times New Roman"/>
          <w:i/>
        </w:rPr>
        <w:t xml:space="preserve"> ásamt áætluninni á póstfang ráðuneytisins: </w:t>
      </w:r>
      <w:hyperlink r:id="rId7" w:history="1">
        <w:r w:rsidRPr="007225E7">
          <w:rPr>
            <w:rStyle w:val="Tengill"/>
            <w:rFonts w:ascii="Times New Roman" w:hAnsi="Times New Roman" w:cs="Times New Roman"/>
            <w:i/>
          </w:rPr>
          <w:t>postur@mrn.is</w:t>
        </w:r>
      </w:hyperlink>
      <w:r>
        <w:rPr>
          <w:rFonts w:ascii="Times New Roman" w:hAnsi="Times New Roman" w:cs="Times New Roman"/>
          <w:i/>
        </w:rPr>
        <w:t>.</w:t>
      </w:r>
    </w:p>
    <w:p w14:paraId="54C071F0" w14:textId="77777777" w:rsidR="00936CFB" w:rsidRDefault="00936CFB" w:rsidP="002C5D32">
      <w:pPr>
        <w:rPr>
          <w:rFonts w:ascii="Times New Roman" w:hAnsi="Times New Roman" w:cs="Times New Roman"/>
          <w:i/>
        </w:rPr>
      </w:pPr>
      <w:bookmarkStart w:id="0" w:name="_Hlk21419852"/>
      <w:r>
        <w:rPr>
          <w:rFonts w:ascii="Times New Roman" w:hAnsi="Times New Roman" w:cs="Times New Roman"/>
          <w:i/>
        </w:rPr>
        <w:t>Ríkisaðili:</w:t>
      </w:r>
      <w:sdt>
        <w:sdtPr>
          <w:rPr>
            <w:rFonts w:ascii="Times New Roman" w:hAnsi="Times New Roman" w:cs="Times New Roman"/>
            <w:i/>
          </w:rPr>
          <w:id w:val="-1172173058"/>
          <w:placeholder>
            <w:docPart w:val="63A1993825C24AF582B5DF4B1F0F1261"/>
          </w:placeholder>
          <w:showingPlcHdr/>
          <w:text/>
        </w:sdtPr>
        <w:sdtEndPr/>
        <w:sdtContent>
          <w:r w:rsidRPr="00242395">
            <w:rPr>
              <w:rStyle w:val="Stagengilstexti"/>
            </w:rPr>
            <w:t>Smelltu hér til að færa inn texta.</w:t>
          </w:r>
        </w:sdtContent>
      </w:sdt>
    </w:p>
    <w:p w14:paraId="75DFD9D4" w14:textId="77777777" w:rsidR="005F5276" w:rsidRDefault="00936CFB" w:rsidP="002C5D32">
      <w:pPr>
        <w:rPr>
          <w:rFonts w:ascii="Times New Roman" w:hAnsi="Times New Roman" w:cs="Times New Roman"/>
          <w:i/>
        </w:rPr>
      </w:pPr>
      <w:r>
        <w:rPr>
          <w:rFonts w:ascii="Times New Roman" w:hAnsi="Times New Roman" w:cs="Times New Roman"/>
          <w:i/>
        </w:rPr>
        <w:t>Fjárlaganúmer</w:t>
      </w:r>
      <w:r w:rsidR="00226004">
        <w:rPr>
          <w:rFonts w:ascii="Times New Roman" w:hAnsi="Times New Roman" w:cs="Times New Roman"/>
          <w:i/>
        </w:rPr>
        <w:t>:</w:t>
      </w:r>
      <w:sdt>
        <w:sdtPr>
          <w:rPr>
            <w:rFonts w:ascii="Times New Roman" w:hAnsi="Times New Roman" w:cs="Times New Roman"/>
            <w:i/>
          </w:rPr>
          <w:id w:val="-1105803942"/>
          <w:placeholder>
            <w:docPart w:val="DefaultPlaceholder_1082065158"/>
          </w:placeholder>
          <w:showingPlcHdr/>
          <w:text/>
        </w:sdtPr>
        <w:sdtEndPr/>
        <w:sdtContent>
          <w:r w:rsidR="00226004" w:rsidRPr="00242395">
            <w:rPr>
              <w:rStyle w:val="Stagengilstexti"/>
            </w:rPr>
            <w:t>Smelltu hér til að færa inn texta.</w:t>
          </w:r>
        </w:sdtContent>
      </w:sdt>
    </w:p>
    <w:p w14:paraId="27B48B75" w14:textId="77777777" w:rsidR="00226004" w:rsidRDefault="00E86B62" w:rsidP="002C5D32">
      <w:pPr>
        <w:rPr>
          <w:rFonts w:ascii="Times New Roman" w:hAnsi="Times New Roman" w:cs="Times New Roman"/>
          <w:i/>
        </w:rPr>
      </w:pPr>
      <w:r>
        <w:rPr>
          <w:rFonts w:ascii="Times New Roman" w:hAnsi="Times New Roman" w:cs="Times New Roman"/>
          <w:i/>
        </w:rPr>
        <w:t>Tilvísun/málsnúmer ráðuneytis</w:t>
      </w:r>
      <w:r w:rsidR="00226004">
        <w:rPr>
          <w:rFonts w:ascii="Times New Roman" w:hAnsi="Times New Roman" w:cs="Times New Roman"/>
          <w:i/>
        </w:rPr>
        <w:t xml:space="preserve">: </w:t>
      </w:r>
      <w:sdt>
        <w:sdtPr>
          <w:rPr>
            <w:rFonts w:ascii="Times New Roman" w:hAnsi="Times New Roman" w:cs="Times New Roman"/>
            <w:i/>
          </w:rPr>
          <w:id w:val="1770186847"/>
          <w:placeholder>
            <w:docPart w:val="DefaultPlaceholder_1082065158"/>
          </w:placeholder>
          <w:showingPlcHdr/>
          <w:text/>
        </w:sdtPr>
        <w:sdtEndPr/>
        <w:sdtContent>
          <w:r w:rsidR="00226004" w:rsidRPr="00242395">
            <w:rPr>
              <w:rStyle w:val="Stagengilstexti"/>
            </w:rPr>
            <w:t>Smelltu hér til að færa inn texta.</w:t>
          </w:r>
        </w:sdtContent>
      </w:sdt>
    </w:p>
    <w:bookmarkEnd w:id="0"/>
    <w:p w14:paraId="5456E1A4" w14:textId="7A996525" w:rsidR="005A3088" w:rsidRDefault="005A3088" w:rsidP="006F7BB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 xml:space="preserve">Spá um rekstrarafkomu </w:t>
      </w:r>
      <w:r w:rsidR="007B1E8E">
        <w:rPr>
          <w:rFonts w:ascii="Times New Roman" w:hAnsi="Times New Roman" w:cs="Times New Roman"/>
          <w:b/>
        </w:rPr>
        <w:t>20</w:t>
      </w:r>
      <w:r w:rsidR="00BF7E8E">
        <w:rPr>
          <w:rFonts w:ascii="Times New Roman" w:hAnsi="Times New Roman" w:cs="Times New Roman"/>
          <w:b/>
        </w:rPr>
        <w:t>2</w:t>
      </w:r>
      <w:r w:rsidR="005046FC">
        <w:rPr>
          <w:rFonts w:ascii="Times New Roman" w:hAnsi="Times New Roman" w:cs="Times New Roman"/>
          <w:b/>
        </w:rPr>
        <w:t>4</w:t>
      </w:r>
      <w:r w:rsidRPr="00F32EE2">
        <w:rPr>
          <w:rFonts w:ascii="Times New Roman" w:hAnsi="Times New Roman" w:cs="Times New Roman"/>
          <w:b/>
        </w:rPr>
        <w:t>.</w:t>
      </w:r>
      <w:r>
        <w:rPr>
          <w:rFonts w:ascii="Times New Roman" w:hAnsi="Times New Roman" w:cs="Times New Roman"/>
        </w:rPr>
        <w:t xml:space="preserve"> </w:t>
      </w:r>
      <w:r w:rsidR="00D444FA">
        <w:rPr>
          <w:rFonts w:ascii="Times New Roman" w:hAnsi="Times New Roman" w:cs="Times New Roman"/>
        </w:rPr>
        <w:t>Sýna og út</w:t>
      </w:r>
      <w:r w:rsidR="004E770D">
        <w:rPr>
          <w:rFonts w:ascii="Times New Roman" w:hAnsi="Times New Roman" w:cs="Times New Roman"/>
        </w:rPr>
        <w:t>skýra</w:t>
      </w:r>
      <w:r w:rsidR="006C43D3">
        <w:rPr>
          <w:rFonts w:ascii="Times New Roman" w:hAnsi="Times New Roman" w:cs="Times New Roman"/>
        </w:rPr>
        <w:t xml:space="preserve"> </w:t>
      </w:r>
      <w:r w:rsidR="006565C9">
        <w:rPr>
          <w:rFonts w:ascii="Times New Roman" w:hAnsi="Times New Roman" w:cs="Times New Roman"/>
        </w:rPr>
        <w:t xml:space="preserve">forsendur og útreikninga </w:t>
      </w:r>
      <w:r w:rsidR="004E770D">
        <w:rPr>
          <w:rFonts w:ascii="Times New Roman" w:hAnsi="Times New Roman" w:cs="Times New Roman"/>
        </w:rPr>
        <w:t>að baki</w:t>
      </w:r>
      <w:r w:rsidR="006565C9">
        <w:rPr>
          <w:rFonts w:ascii="Times New Roman" w:hAnsi="Times New Roman" w:cs="Times New Roman"/>
        </w:rPr>
        <w:t xml:space="preserve"> spá</w:t>
      </w:r>
      <w:r>
        <w:rPr>
          <w:rFonts w:ascii="Times New Roman" w:hAnsi="Times New Roman" w:cs="Times New Roman"/>
        </w:rPr>
        <w:t xml:space="preserve"> (framreikning) </w:t>
      </w:r>
      <w:r w:rsidR="006C43D3">
        <w:rPr>
          <w:rFonts w:ascii="Times New Roman" w:hAnsi="Times New Roman" w:cs="Times New Roman"/>
        </w:rPr>
        <w:t>út</w:t>
      </w:r>
      <w:r>
        <w:rPr>
          <w:rFonts w:ascii="Times New Roman" w:hAnsi="Times New Roman" w:cs="Times New Roman"/>
        </w:rPr>
        <w:t xml:space="preserve"> árið </w:t>
      </w:r>
      <w:r w:rsidR="007B1E8E">
        <w:rPr>
          <w:rFonts w:ascii="Times New Roman" w:hAnsi="Times New Roman" w:cs="Times New Roman"/>
        </w:rPr>
        <w:t>20</w:t>
      </w:r>
      <w:r w:rsidR="00BF7E8E">
        <w:rPr>
          <w:rFonts w:ascii="Times New Roman" w:hAnsi="Times New Roman" w:cs="Times New Roman"/>
        </w:rPr>
        <w:t>2</w:t>
      </w:r>
      <w:r w:rsidR="005046FC">
        <w:rPr>
          <w:rFonts w:ascii="Times New Roman" w:hAnsi="Times New Roman" w:cs="Times New Roman"/>
        </w:rPr>
        <w:t>4</w:t>
      </w:r>
      <w:r>
        <w:rPr>
          <w:rFonts w:ascii="Times New Roman" w:hAnsi="Times New Roman" w:cs="Times New Roman"/>
        </w:rPr>
        <w:t xml:space="preserve">. </w:t>
      </w:r>
      <w:r w:rsidR="006565C9">
        <w:rPr>
          <w:rFonts w:ascii="Times New Roman" w:hAnsi="Times New Roman" w:cs="Times New Roman"/>
        </w:rPr>
        <w:t>Hver verða helstu</w:t>
      </w:r>
      <w:r>
        <w:rPr>
          <w:rFonts w:ascii="Times New Roman" w:hAnsi="Times New Roman" w:cs="Times New Roman"/>
        </w:rPr>
        <w:t xml:space="preserve"> </w:t>
      </w:r>
      <w:r w:rsidR="006565C9">
        <w:rPr>
          <w:rFonts w:ascii="Times New Roman" w:hAnsi="Times New Roman" w:cs="Times New Roman"/>
        </w:rPr>
        <w:t>frávik</w:t>
      </w:r>
      <w:r>
        <w:rPr>
          <w:rFonts w:ascii="Times New Roman" w:hAnsi="Times New Roman" w:cs="Times New Roman"/>
        </w:rPr>
        <w:t xml:space="preserve"> frá </w:t>
      </w:r>
      <w:r w:rsidR="007A4752">
        <w:rPr>
          <w:rFonts w:ascii="Times New Roman" w:hAnsi="Times New Roman" w:cs="Times New Roman"/>
        </w:rPr>
        <w:t xml:space="preserve">samþykktri </w:t>
      </w:r>
      <w:r>
        <w:rPr>
          <w:rFonts w:ascii="Times New Roman" w:hAnsi="Times New Roman" w:cs="Times New Roman"/>
        </w:rPr>
        <w:t>ársáætlun</w:t>
      </w:r>
      <w:r w:rsidR="006565C9">
        <w:rPr>
          <w:rFonts w:ascii="Times New Roman" w:hAnsi="Times New Roman" w:cs="Times New Roman"/>
        </w:rPr>
        <w:t>?</w:t>
      </w:r>
    </w:p>
    <w:p w14:paraId="241B3E20" w14:textId="77777777" w:rsidR="002C5D32" w:rsidRDefault="005046FC" w:rsidP="008E43B8">
      <w:pPr>
        <w:tabs>
          <w:tab w:val="left" w:pos="3675"/>
        </w:tabs>
        <w:rPr>
          <w:rFonts w:ascii="Times New Roman" w:hAnsi="Times New Roman" w:cs="Times New Roman"/>
        </w:rPr>
      </w:pPr>
      <w:sdt>
        <w:sdtPr>
          <w:rPr>
            <w:rFonts w:ascii="Times New Roman" w:hAnsi="Times New Roman" w:cs="Times New Roman"/>
          </w:rPr>
          <w:id w:val="-1519839589"/>
          <w:placeholder>
            <w:docPart w:val="DefaultPlaceholder_1082065158"/>
          </w:placeholder>
          <w:showingPlcHdr/>
          <w:text/>
        </w:sdtPr>
        <w:sdtEndPr/>
        <w:sdtContent>
          <w:r w:rsidR="002C5D32" w:rsidRPr="00242395">
            <w:rPr>
              <w:rStyle w:val="Stagengilstexti"/>
            </w:rPr>
            <w:t>Smelltu hér til að færa inn texta.</w:t>
          </w:r>
        </w:sdtContent>
      </w:sdt>
      <w:r w:rsidR="008E43B8">
        <w:rPr>
          <w:rFonts w:ascii="Times New Roman" w:hAnsi="Times New Roman" w:cs="Times New Roman"/>
        </w:rPr>
        <w:tab/>
      </w:r>
    </w:p>
    <w:p w14:paraId="442B1A88" w14:textId="3E3C151C" w:rsidR="002C5D32" w:rsidRDefault="004A0B34" w:rsidP="0088577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Jákvæð staða fjárveitinga í ár</w:t>
      </w:r>
      <w:r w:rsidR="00936CFB">
        <w:rPr>
          <w:rFonts w:ascii="Times New Roman" w:hAnsi="Times New Roman" w:cs="Times New Roman"/>
          <w:b/>
        </w:rPr>
        <w:t>s</w:t>
      </w:r>
      <w:r w:rsidR="007B1E8E">
        <w:rPr>
          <w:rFonts w:ascii="Times New Roman" w:hAnsi="Times New Roman" w:cs="Times New Roman"/>
          <w:b/>
        </w:rPr>
        <w:t>lok 20</w:t>
      </w:r>
      <w:r w:rsidR="00BF7E8E">
        <w:rPr>
          <w:rFonts w:ascii="Times New Roman" w:hAnsi="Times New Roman" w:cs="Times New Roman"/>
          <w:b/>
        </w:rPr>
        <w:t>2</w:t>
      </w:r>
      <w:r w:rsidR="005046FC">
        <w:rPr>
          <w:rFonts w:ascii="Times New Roman" w:hAnsi="Times New Roman" w:cs="Times New Roman"/>
          <w:b/>
        </w:rPr>
        <w:t>4</w:t>
      </w:r>
      <w:r w:rsidR="00F32EE2" w:rsidRPr="00F32EE2">
        <w:rPr>
          <w:rFonts w:ascii="Times New Roman" w:hAnsi="Times New Roman" w:cs="Times New Roman"/>
          <w:b/>
        </w:rPr>
        <w:t>.</w:t>
      </w:r>
      <w:r w:rsidR="00F32EE2">
        <w:rPr>
          <w:rFonts w:ascii="Times New Roman" w:hAnsi="Times New Roman" w:cs="Times New Roman"/>
        </w:rPr>
        <w:t xml:space="preserve"> </w:t>
      </w:r>
      <w:r w:rsidR="007A4752">
        <w:rPr>
          <w:rFonts w:ascii="Times New Roman" w:hAnsi="Times New Roman" w:cs="Times New Roman"/>
        </w:rPr>
        <w:t>Sé áformað</w:t>
      </w:r>
      <w:r>
        <w:rPr>
          <w:rFonts w:ascii="Times New Roman" w:hAnsi="Times New Roman" w:cs="Times New Roman"/>
        </w:rPr>
        <w:t xml:space="preserve"> að </w:t>
      </w:r>
      <w:r w:rsidR="007B1E8E">
        <w:rPr>
          <w:rFonts w:ascii="Times New Roman" w:hAnsi="Times New Roman" w:cs="Times New Roman"/>
        </w:rPr>
        <w:t>ganga á afgang frá árinu 20</w:t>
      </w:r>
      <w:r w:rsidR="00BF7E8E">
        <w:rPr>
          <w:rFonts w:ascii="Times New Roman" w:hAnsi="Times New Roman" w:cs="Times New Roman"/>
        </w:rPr>
        <w:t>2</w:t>
      </w:r>
      <w:r w:rsidR="005046FC">
        <w:rPr>
          <w:rFonts w:ascii="Times New Roman" w:hAnsi="Times New Roman" w:cs="Times New Roman"/>
        </w:rPr>
        <w:t>4</w:t>
      </w:r>
      <w:r w:rsidR="007A4752">
        <w:rPr>
          <w:rFonts w:ascii="Times New Roman" w:hAnsi="Times New Roman" w:cs="Times New Roman"/>
        </w:rPr>
        <w:t xml:space="preserve"> </w:t>
      </w:r>
      <w:r>
        <w:rPr>
          <w:rFonts w:ascii="Times New Roman" w:hAnsi="Times New Roman" w:cs="Times New Roman"/>
        </w:rPr>
        <w:t xml:space="preserve">skal greina frá því </w:t>
      </w:r>
      <w:r w:rsidR="007A4752">
        <w:rPr>
          <w:rFonts w:ascii="Times New Roman" w:hAnsi="Times New Roman" w:cs="Times New Roman"/>
        </w:rPr>
        <w:t xml:space="preserve">til hvaða útgjalda </w:t>
      </w:r>
      <w:r w:rsidR="007B44F6">
        <w:rPr>
          <w:rFonts w:ascii="Times New Roman" w:hAnsi="Times New Roman" w:cs="Times New Roman"/>
        </w:rPr>
        <w:t xml:space="preserve">honum </w:t>
      </w:r>
      <w:r w:rsidR="007A4752">
        <w:rPr>
          <w:rFonts w:ascii="Times New Roman" w:hAnsi="Times New Roman" w:cs="Times New Roman"/>
        </w:rPr>
        <w:t xml:space="preserve">verður varið </w:t>
      </w:r>
      <w:r w:rsidR="00765813">
        <w:rPr>
          <w:rFonts w:ascii="Times New Roman" w:hAnsi="Times New Roman" w:cs="Times New Roman"/>
        </w:rPr>
        <w:t>á árinu 202</w:t>
      </w:r>
      <w:r w:rsidR="005046FC">
        <w:rPr>
          <w:rFonts w:ascii="Times New Roman" w:hAnsi="Times New Roman" w:cs="Times New Roman"/>
        </w:rPr>
        <w:t>5</w:t>
      </w:r>
      <w:r w:rsidR="00765813">
        <w:rPr>
          <w:rFonts w:ascii="Times New Roman" w:hAnsi="Times New Roman" w:cs="Times New Roman"/>
        </w:rPr>
        <w:t xml:space="preserve"> </w:t>
      </w:r>
      <w:r w:rsidR="007A4752">
        <w:rPr>
          <w:rFonts w:ascii="Times New Roman" w:hAnsi="Times New Roman" w:cs="Times New Roman"/>
        </w:rPr>
        <w:t>og hvort þau eru einsskiptis eða varanleg.</w:t>
      </w:r>
    </w:p>
    <w:sdt>
      <w:sdtPr>
        <w:rPr>
          <w:rFonts w:ascii="Times New Roman" w:hAnsi="Times New Roman" w:cs="Times New Roman"/>
        </w:rPr>
        <w:id w:val="421761163"/>
        <w:placeholder>
          <w:docPart w:val="DefaultPlaceholder_1082065158"/>
        </w:placeholder>
        <w:showingPlcHdr/>
        <w:text/>
      </w:sdtPr>
      <w:sdtEndPr/>
      <w:sdtContent>
        <w:p w14:paraId="44A5A321" w14:textId="77777777" w:rsidR="00885779" w:rsidRDefault="00885779" w:rsidP="007A4752">
          <w:pPr>
            <w:rPr>
              <w:rFonts w:ascii="Times New Roman" w:hAnsi="Times New Roman" w:cs="Times New Roman"/>
            </w:rPr>
          </w:pPr>
          <w:r w:rsidRPr="00242395">
            <w:rPr>
              <w:rStyle w:val="Stagengilstexti"/>
            </w:rPr>
            <w:t>Smelltu hér til að færa inn texta.</w:t>
          </w:r>
        </w:p>
      </w:sdtContent>
    </w:sdt>
    <w:p w14:paraId="21700D05" w14:textId="26E68711" w:rsidR="00285FB0" w:rsidRDefault="00FD707F" w:rsidP="0088577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FD707F">
        <w:rPr>
          <w:rFonts w:ascii="Times New Roman" w:hAnsi="Times New Roman" w:cs="Times New Roman"/>
          <w:b/>
        </w:rPr>
        <w:t xml:space="preserve">Neikvæð staða fjárveitinga </w:t>
      </w:r>
      <w:r w:rsidR="007B1E8E">
        <w:rPr>
          <w:rFonts w:ascii="Times New Roman" w:hAnsi="Times New Roman" w:cs="Times New Roman"/>
          <w:b/>
        </w:rPr>
        <w:t>í árslok 20</w:t>
      </w:r>
      <w:r w:rsidR="00BF7E8E">
        <w:rPr>
          <w:rFonts w:ascii="Times New Roman" w:hAnsi="Times New Roman" w:cs="Times New Roman"/>
          <w:b/>
        </w:rPr>
        <w:t>2</w:t>
      </w:r>
      <w:r w:rsidR="005046FC">
        <w:rPr>
          <w:rFonts w:ascii="Times New Roman" w:hAnsi="Times New Roman" w:cs="Times New Roman"/>
          <w:b/>
        </w:rPr>
        <w:t>4</w:t>
      </w:r>
      <w:r w:rsidRPr="00FD707F">
        <w:rPr>
          <w:rFonts w:ascii="Times New Roman" w:hAnsi="Times New Roman" w:cs="Times New Roman"/>
          <w:b/>
        </w:rPr>
        <w:t>.</w:t>
      </w:r>
      <w:r w:rsidR="00285FB0">
        <w:rPr>
          <w:rFonts w:ascii="Times New Roman" w:hAnsi="Times New Roman" w:cs="Times New Roman"/>
        </w:rPr>
        <w:t xml:space="preserve"> </w:t>
      </w:r>
      <w:r>
        <w:rPr>
          <w:rFonts w:ascii="Times New Roman" w:hAnsi="Times New Roman" w:cs="Times New Roman"/>
        </w:rPr>
        <w:t xml:space="preserve">Sé gert ráð fyrir neikvæðri </w:t>
      </w:r>
      <w:r w:rsidR="007A4752">
        <w:rPr>
          <w:rFonts w:ascii="Times New Roman" w:hAnsi="Times New Roman" w:cs="Times New Roman"/>
        </w:rPr>
        <w:t xml:space="preserve">stöðu í árslok </w:t>
      </w:r>
      <w:r w:rsidR="00765813">
        <w:rPr>
          <w:rFonts w:ascii="Times New Roman" w:hAnsi="Times New Roman" w:cs="Times New Roman"/>
        </w:rPr>
        <w:t>202</w:t>
      </w:r>
      <w:r w:rsidR="005046FC">
        <w:rPr>
          <w:rFonts w:ascii="Times New Roman" w:hAnsi="Times New Roman" w:cs="Times New Roman"/>
        </w:rPr>
        <w:t>4</w:t>
      </w:r>
      <w:r>
        <w:rPr>
          <w:rFonts w:ascii="Times New Roman" w:hAnsi="Times New Roman" w:cs="Times New Roman"/>
        </w:rPr>
        <w:t xml:space="preserve"> </w:t>
      </w:r>
      <w:r w:rsidR="00285FB0">
        <w:rPr>
          <w:rFonts w:ascii="Times New Roman" w:hAnsi="Times New Roman" w:cs="Times New Roman"/>
        </w:rPr>
        <w:t xml:space="preserve">skal </w:t>
      </w:r>
      <w:r>
        <w:rPr>
          <w:rFonts w:ascii="Times New Roman" w:hAnsi="Times New Roman" w:cs="Times New Roman"/>
        </w:rPr>
        <w:t xml:space="preserve">greina frá fyrirhuguðum aðgerðum til að skila jákvæðri stöðu </w:t>
      </w:r>
      <w:r w:rsidR="007B1E8E">
        <w:rPr>
          <w:rFonts w:ascii="Times New Roman" w:hAnsi="Times New Roman" w:cs="Times New Roman"/>
        </w:rPr>
        <w:t>í árslok 20</w:t>
      </w:r>
      <w:r w:rsidR="004D27C2">
        <w:rPr>
          <w:rFonts w:ascii="Times New Roman" w:hAnsi="Times New Roman" w:cs="Times New Roman"/>
        </w:rPr>
        <w:t>2</w:t>
      </w:r>
      <w:r w:rsidR="005046FC">
        <w:rPr>
          <w:rFonts w:ascii="Times New Roman" w:hAnsi="Times New Roman" w:cs="Times New Roman"/>
        </w:rPr>
        <w:t>5</w:t>
      </w:r>
      <w:r w:rsidR="007A4752">
        <w:rPr>
          <w:rFonts w:ascii="Times New Roman" w:hAnsi="Times New Roman" w:cs="Times New Roman"/>
        </w:rPr>
        <w:t xml:space="preserve"> </w:t>
      </w:r>
      <w:r w:rsidR="005A3088">
        <w:rPr>
          <w:rFonts w:ascii="Times New Roman" w:hAnsi="Times New Roman" w:cs="Times New Roman"/>
        </w:rPr>
        <w:t>og áætluðum ávinningi af hverri aðgerð.</w:t>
      </w:r>
    </w:p>
    <w:sdt>
      <w:sdtPr>
        <w:rPr>
          <w:rFonts w:ascii="Times New Roman" w:hAnsi="Times New Roman" w:cs="Times New Roman"/>
        </w:rPr>
        <w:id w:val="1011875164"/>
        <w:placeholder>
          <w:docPart w:val="DefaultPlaceholder_1082065158"/>
        </w:placeholder>
        <w:showingPlcHdr/>
        <w:text/>
      </w:sdtPr>
      <w:sdtEndPr/>
      <w:sdtContent>
        <w:p w14:paraId="62B03F19" w14:textId="77777777" w:rsidR="002C5D32" w:rsidRDefault="002C5D32" w:rsidP="002C5D32">
          <w:pPr>
            <w:rPr>
              <w:rFonts w:ascii="Times New Roman" w:hAnsi="Times New Roman" w:cs="Times New Roman"/>
            </w:rPr>
          </w:pPr>
          <w:r w:rsidRPr="00242395">
            <w:rPr>
              <w:rStyle w:val="Stagengilstexti"/>
            </w:rPr>
            <w:t>Smelltu hér til að færa inn texta.</w:t>
          </w:r>
        </w:p>
      </w:sdtContent>
    </w:sdt>
    <w:p w14:paraId="1E718A76" w14:textId="64CD7635" w:rsidR="002C5D32" w:rsidRDefault="006565C9" w:rsidP="00EB216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Starfsmannahald</w:t>
      </w:r>
      <w:r w:rsidR="00116109" w:rsidRPr="00116109">
        <w:rPr>
          <w:rFonts w:ascii="Times New Roman" w:hAnsi="Times New Roman" w:cs="Times New Roman"/>
          <w:b/>
        </w:rPr>
        <w:t>.</w:t>
      </w:r>
      <w:r w:rsidR="00116109">
        <w:rPr>
          <w:rFonts w:ascii="Times New Roman" w:hAnsi="Times New Roman" w:cs="Times New Roman"/>
        </w:rPr>
        <w:t xml:space="preserve"> </w:t>
      </w:r>
      <w:r w:rsidR="00D7409D">
        <w:rPr>
          <w:rFonts w:ascii="Times New Roman" w:hAnsi="Times New Roman" w:cs="Times New Roman"/>
        </w:rPr>
        <w:t xml:space="preserve">Útskýra breytingu umfram 5% milli ára. </w:t>
      </w:r>
      <w:r>
        <w:rPr>
          <w:rFonts w:ascii="Times New Roman" w:hAnsi="Times New Roman" w:cs="Times New Roman"/>
        </w:rPr>
        <w:t>Hver er áætlaður meða</w:t>
      </w:r>
      <w:r w:rsidR="007B1E8E">
        <w:rPr>
          <w:rFonts w:ascii="Times New Roman" w:hAnsi="Times New Roman" w:cs="Times New Roman"/>
        </w:rPr>
        <w:t>lfjöldi starfsmanna á árinu 20</w:t>
      </w:r>
      <w:r w:rsidR="004D27C2">
        <w:rPr>
          <w:rFonts w:ascii="Times New Roman" w:hAnsi="Times New Roman" w:cs="Times New Roman"/>
        </w:rPr>
        <w:t>2</w:t>
      </w:r>
      <w:r w:rsidR="005046FC">
        <w:rPr>
          <w:rFonts w:ascii="Times New Roman" w:hAnsi="Times New Roman" w:cs="Times New Roman"/>
        </w:rPr>
        <w:t>5</w:t>
      </w:r>
      <w:r>
        <w:rPr>
          <w:rFonts w:ascii="Times New Roman" w:hAnsi="Times New Roman" w:cs="Times New Roman"/>
        </w:rPr>
        <w:t xml:space="preserve"> (</w:t>
      </w:r>
      <w:r w:rsidR="007B44F6">
        <w:rPr>
          <w:rFonts w:ascii="Times New Roman" w:hAnsi="Times New Roman" w:cs="Times New Roman"/>
        </w:rPr>
        <w:t>sundurliðað á kyn</w:t>
      </w:r>
      <w:r>
        <w:rPr>
          <w:rFonts w:ascii="Times New Roman" w:hAnsi="Times New Roman" w:cs="Times New Roman"/>
        </w:rPr>
        <w:t xml:space="preserve">), áætlaður fjöldi ársstarfa í dagvinnu (stöðugildi) og breytingar frá </w:t>
      </w:r>
      <w:r w:rsidR="007B1E8E">
        <w:rPr>
          <w:rFonts w:ascii="Times New Roman" w:hAnsi="Times New Roman" w:cs="Times New Roman"/>
        </w:rPr>
        <w:t>20</w:t>
      </w:r>
      <w:r w:rsidR="00BF7E8E">
        <w:rPr>
          <w:rFonts w:ascii="Times New Roman" w:hAnsi="Times New Roman" w:cs="Times New Roman"/>
        </w:rPr>
        <w:t>2</w:t>
      </w:r>
      <w:r w:rsidR="005046FC">
        <w:rPr>
          <w:rFonts w:ascii="Times New Roman" w:hAnsi="Times New Roman" w:cs="Times New Roman"/>
        </w:rPr>
        <w:t>4</w:t>
      </w:r>
      <w:r w:rsidR="00D7409D">
        <w:rPr>
          <w:rFonts w:ascii="Times New Roman" w:hAnsi="Times New Roman" w:cs="Times New Roman"/>
        </w:rPr>
        <w:t xml:space="preserve">? </w:t>
      </w:r>
      <w:r>
        <w:rPr>
          <w:rFonts w:ascii="Times New Roman" w:hAnsi="Times New Roman" w:cs="Times New Roman"/>
        </w:rPr>
        <w:t xml:space="preserve"> Hvaða breytingar </w:t>
      </w:r>
      <w:r w:rsidR="009F2B2B">
        <w:rPr>
          <w:rFonts w:ascii="Times New Roman" w:hAnsi="Times New Roman" w:cs="Times New Roman"/>
        </w:rPr>
        <w:t>verða</w:t>
      </w:r>
      <w:r>
        <w:rPr>
          <w:rFonts w:ascii="Times New Roman" w:hAnsi="Times New Roman" w:cs="Times New Roman"/>
        </w:rPr>
        <w:t xml:space="preserve"> á samsetningu starfsmannahópsins?</w:t>
      </w:r>
      <w:r w:rsidR="00D7409D" w:rsidRPr="00D7409D">
        <w:rPr>
          <w:rFonts w:ascii="Times New Roman" w:hAnsi="Times New Roman" w:cs="Times New Roman"/>
        </w:rPr>
        <w:t xml:space="preserve"> </w:t>
      </w:r>
    </w:p>
    <w:p w14:paraId="04D98552" w14:textId="77777777" w:rsidR="00116109" w:rsidRDefault="005046FC" w:rsidP="008E43B8">
      <w:pPr>
        <w:tabs>
          <w:tab w:val="left" w:pos="3315"/>
        </w:tabs>
        <w:rPr>
          <w:rFonts w:ascii="Times New Roman" w:hAnsi="Times New Roman" w:cs="Times New Roman"/>
        </w:rPr>
      </w:pPr>
      <w:sdt>
        <w:sdtPr>
          <w:rPr>
            <w:rFonts w:ascii="Times New Roman" w:hAnsi="Times New Roman" w:cs="Times New Roman"/>
          </w:rPr>
          <w:id w:val="-1122769186"/>
          <w:placeholder>
            <w:docPart w:val="DefaultPlaceholder_1082065158"/>
          </w:placeholder>
          <w:showingPlcHdr/>
          <w:text/>
        </w:sdtPr>
        <w:sdtEndPr/>
        <w:sdtContent>
          <w:r w:rsidR="00D444FA" w:rsidRPr="00242395">
            <w:rPr>
              <w:rStyle w:val="Stagengilstexti"/>
            </w:rPr>
            <w:t>Smelltu hér til að færa inn texta.</w:t>
          </w:r>
        </w:sdtContent>
      </w:sdt>
      <w:r w:rsidR="008E43B8">
        <w:rPr>
          <w:rFonts w:ascii="Times New Roman" w:hAnsi="Times New Roman" w:cs="Times New Roman"/>
        </w:rPr>
        <w:tab/>
      </w:r>
    </w:p>
    <w:p w14:paraId="27DC53F6" w14:textId="77777777" w:rsidR="00784151" w:rsidRDefault="006565C9" w:rsidP="00EB216B">
      <w:pPr>
        <w:pBdr>
          <w:top w:val="single" w:sz="4" w:space="1" w:color="auto"/>
          <w:left w:val="single" w:sz="4" w:space="4" w:color="auto"/>
          <w:bottom w:val="single" w:sz="4" w:space="1" w:color="auto"/>
          <w:right w:val="single" w:sz="4" w:space="4" w:color="auto"/>
        </w:pBdr>
        <w:tabs>
          <w:tab w:val="left" w:pos="3315"/>
        </w:tabs>
        <w:rPr>
          <w:rFonts w:ascii="Times New Roman" w:hAnsi="Times New Roman" w:cs="Times New Roman"/>
        </w:rPr>
      </w:pPr>
      <w:r>
        <w:rPr>
          <w:rFonts w:ascii="Times New Roman" w:hAnsi="Times New Roman" w:cs="Times New Roman"/>
          <w:b/>
        </w:rPr>
        <w:t>Dagvinna og y</w:t>
      </w:r>
      <w:r w:rsidR="008E43B8" w:rsidRPr="00EB216B">
        <w:rPr>
          <w:rFonts w:ascii="Times New Roman" w:hAnsi="Times New Roman" w:cs="Times New Roman"/>
          <w:b/>
        </w:rPr>
        <w:t>firvinna.</w:t>
      </w:r>
      <w:r w:rsidR="008E43B8">
        <w:rPr>
          <w:rFonts w:ascii="Times New Roman" w:hAnsi="Times New Roman" w:cs="Times New Roman"/>
        </w:rPr>
        <w:t xml:space="preserve"> </w:t>
      </w:r>
      <w:r w:rsidR="00D7409D">
        <w:rPr>
          <w:rFonts w:ascii="Times New Roman" w:hAnsi="Times New Roman" w:cs="Times New Roman"/>
        </w:rPr>
        <w:t xml:space="preserve">Útskýra breytingu umfram 5% milli ára. </w:t>
      </w:r>
      <w:r>
        <w:rPr>
          <w:rFonts w:ascii="Times New Roman" w:hAnsi="Times New Roman" w:cs="Times New Roman"/>
        </w:rPr>
        <w:t>Hvert er áætlað hlutfall</w:t>
      </w:r>
      <w:r w:rsidR="00784151">
        <w:rPr>
          <w:rFonts w:ascii="Times New Roman" w:hAnsi="Times New Roman" w:cs="Times New Roman"/>
        </w:rPr>
        <w:t xml:space="preserve"> yfirvinnu </w:t>
      </w:r>
      <w:r>
        <w:rPr>
          <w:rFonts w:ascii="Times New Roman" w:hAnsi="Times New Roman" w:cs="Times New Roman"/>
        </w:rPr>
        <w:t xml:space="preserve">af heildarlaunum og </w:t>
      </w:r>
      <w:r w:rsidR="00D7409D">
        <w:rPr>
          <w:rFonts w:ascii="Times New Roman" w:hAnsi="Times New Roman" w:cs="Times New Roman"/>
        </w:rPr>
        <w:t>hvað ræður helst magni yfirvinnu?</w:t>
      </w:r>
    </w:p>
    <w:sdt>
      <w:sdtPr>
        <w:rPr>
          <w:rFonts w:ascii="Times New Roman" w:hAnsi="Times New Roman" w:cs="Times New Roman"/>
        </w:rPr>
        <w:id w:val="1284003893"/>
        <w:placeholder>
          <w:docPart w:val="DefaultPlaceholder_1082065158"/>
        </w:placeholder>
        <w:showingPlcHdr/>
        <w:text/>
      </w:sdtPr>
      <w:sdtEndPr/>
      <w:sdtContent>
        <w:p w14:paraId="4A8DCE8C" w14:textId="77777777" w:rsidR="00EB216B" w:rsidRDefault="00EB216B" w:rsidP="008E43B8">
          <w:pPr>
            <w:tabs>
              <w:tab w:val="left" w:pos="3315"/>
            </w:tabs>
            <w:rPr>
              <w:rFonts w:ascii="Times New Roman" w:hAnsi="Times New Roman" w:cs="Times New Roman"/>
            </w:rPr>
          </w:pPr>
          <w:r w:rsidRPr="00242395">
            <w:rPr>
              <w:rStyle w:val="Stagengilstexti"/>
            </w:rPr>
            <w:t>Smelltu hér til að færa inn texta.</w:t>
          </w:r>
        </w:p>
      </w:sdtContent>
    </w:sdt>
    <w:p w14:paraId="3D39A3F5" w14:textId="77777777" w:rsidR="00116109" w:rsidRDefault="00936CFB" w:rsidP="006C43D3">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Ferða- og dvalarkostnaður</w:t>
      </w:r>
      <w:r w:rsidR="00812C7D">
        <w:rPr>
          <w:rFonts w:ascii="Times New Roman" w:hAnsi="Times New Roman" w:cs="Times New Roman"/>
        </w:rPr>
        <w:t xml:space="preserve">. </w:t>
      </w:r>
      <w:r w:rsidR="00D7409D">
        <w:rPr>
          <w:rFonts w:ascii="Times New Roman" w:hAnsi="Times New Roman" w:cs="Times New Roman"/>
        </w:rPr>
        <w:t>Útskýra skal breytingu umfram 5% milli ára.</w:t>
      </w:r>
    </w:p>
    <w:sdt>
      <w:sdtPr>
        <w:rPr>
          <w:rFonts w:ascii="Times New Roman" w:hAnsi="Times New Roman" w:cs="Times New Roman"/>
        </w:rPr>
        <w:id w:val="-1500640574"/>
        <w:placeholder>
          <w:docPart w:val="DefaultPlaceholder_1082065158"/>
        </w:placeholder>
        <w:showingPlcHdr/>
        <w:text/>
      </w:sdtPr>
      <w:sdtEndPr/>
      <w:sdtContent>
        <w:p w14:paraId="6753B256" w14:textId="77777777" w:rsidR="00116109" w:rsidRPr="00116109" w:rsidRDefault="00116109" w:rsidP="00116109">
          <w:pPr>
            <w:rPr>
              <w:rFonts w:ascii="Times New Roman" w:hAnsi="Times New Roman" w:cs="Times New Roman"/>
            </w:rPr>
          </w:pPr>
          <w:r w:rsidRPr="00242395">
            <w:rPr>
              <w:rStyle w:val="Stagengilstexti"/>
            </w:rPr>
            <w:t>Smelltu hér til að færa inn texta.</w:t>
          </w:r>
        </w:p>
      </w:sdtContent>
    </w:sdt>
    <w:p w14:paraId="10ED8043" w14:textId="77777777" w:rsidR="00116109" w:rsidRPr="00812C7D" w:rsidRDefault="006C43D3" w:rsidP="00812C7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12C7D">
        <w:rPr>
          <w:rFonts w:ascii="Times New Roman" w:hAnsi="Times New Roman" w:cs="Times New Roman"/>
          <w:b/>
        </w:rPr>
        <w:t>Innkaup vöru og þjónustu.</w:t>
      </w:r>
      <w:r w:rsidR="00D7409D">
        <w:rPr>
          <w:rFonts w:ascii="Times New Roman" w:hAnsi="Times New Roman" w:cs="Times New Roman"/>
          <w:b/>
        </w:rPr>
        <w:t xml:space="preserve"> </w:t>
      </w:r>
      <w:r w:rsidR="00D7409D">
        <w:rPr>
          <w:rFonts w:ascii="Times New Roman" w:hAnsi="Times New Roman" w:cs="Times New Roman"/>
        </w:rPr>
        <w:t>Útskýra breytingu umfram 5% milli ára.</w:t>
      </w:r>
      <w:r w:rsidRPr="00812C7D">
        <w:rPr>
          <w:rFonts w:ascii="Times New Roman" w:hAnsi="Times New Roman" w:cs="Times New Roman"/>
        </w:rPr>
        <w:t xml:space="preserve"> </w:t>
      </w:r>
      <w:r w:rsidR="00784A7D">
        <w:rPr>
          <w:rFonts w:ascii="Times New Roman" w:hAnsi="Times New Roman" w:cs="Times New Roman"/>
        </w:rPr>
        <w:t xml:space="preserve"> </w:t>
      </w:r>
      <w:r w:rsidR="00D7409D">
        <w:rPr>
          <w:rFonts w:ascii="Times New Roman" w:hAnsi="Times New Roman" w:cs="Times New Roman"/>
        </w:rPr>
        <w:t>Hvaða áform eru</w:t>
      </w:r>
      <w:r w:rsidRPr="00812C7D">
        <w:rPr>
          <w:rFonts w:ascii="Times New Roman" w:hAnsi="Times New Roman" w:cs="Times New Roman"/>
        </w:rPr>
        <w:t xml:space="preserve"> um að nýta rammasamninga Ríkiskaupa</w:t>
      </w:r>
      <w:r w:rsidR="00D7409D">
        <w:rPr>
          <w:rFonts w:ascii="Times New Roman" w:hAnsi="Times New Roman" w:cs="Times New Roman"/>
        </w:rPr>
        <w:t>?</w:t>
      </w:r>
      <w:r w:rsidR="00784A7D">
        <w:rPr>
          <w:rFonts w:ascii="Times New Roman" w:hAnsi="Times New Roman" w:cs="Times New Roman"/>
        </w:rPr>
        <w:t xml:space="preserve">  Hvaða </w:t>
      </w:r>
      <w:r w:rsidRPr="00812C7D">
        <w:rPr>
          <w:rFonts w:ascii="Times New Roman" w:hAnsi="Times New Roman" w:cs="Times New Roman"/>
        </w:rPr>
        <w:t xml:space="preserve">útboð eða örútboð </w:t>
      </w:r>
      <w:r w:rsidR="00784A7D">
        <w:rPr>
          <w:rFonts w:ascii="Times New Roman" w:hAnsi="Times New Roman" w:cs="Times New Roman"/>
        </w:rPr>
        <w:t>eru fyrirhuguð?</w:t>
      </w:r>
    </w:p>
    <w:sdt>
      <w:sdtPr>
        <w:rPr>
          <w:rFonts w:ascii="Times New Roman" w:hAnsi="Times New Roman" w:cs="Times New Roman"/>
        </w:rPr>
        <w:id w:val="-695381604"/>
        <w:placeholder>
          <w:docPart w:val="18F0D35A3157493F9B7D5F1DAD4AE798"/>
        </w:placeholder>
        <w:showingPlcHdr/>
        <w:text/>
      </w:sdtPr>
      <w:sdtEndPr/>
      <w:sdtContent>
        <w:p w14:paraId="025E36DA" w14:textId="77777777" w:rsidR="006C43D3" w:rsidRDefault="006C43D3" w:rsidP="006C43D3">
          <w:pPr>
            <w:rPr>
              <w:rFonts w:ascii="Times New Roman" w:hAnsi="Times New Roman" w:cs="Times New Roman"/>
            </w:rPr>
          </w:pPr>
          <w:r w:rsidRPr="00242395">
            <w:rPr>
              <w:rStyle w:val="Stagengilstexti"/>
            </w:rPr>
            <w:t>Smelltu hér til að færa inn texta.</w:t>
          </w:r>
        </w:p>
      </w:sdtContent>
    </w:sdt>
    <w:p w14:paraId="736AF89F" w14:textId="77777777" w:rsidR="009D3214" w:rsidRDefault="009D3214" w:rsidP="009D3214">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lastRenderedPageBreak/>
        <w:t>Húsnæði.</w:t>
      </w:r>
      <w:r>
        <w:rPr>
          <w:rFonts w:ascii="Times New Roman" w:hAnsi="Times New Roman" w:cs="Times New Roman"/>
        </w:rPr>
        <w:t xml:space="preserve"> Útsk</w:t>
      </w:r>
      <w:r w:rsidR="004E770D">
        <w:rPr>
          <w:rFonts w:ascii="Times New Roman" w:hAnsi="Times New Roman" w:cs="Times New Roman"/>
        </w:rPr>
        <w:t xml:space="preserve">ýra </w:t>
      </w:r>
      <w:r>
        <w:rPr>
          <w:rFonts w:ascii="Times New Roman" w:hAnsi="Times New Roman" w:cs="Times New Roman"/>
        </w:rPr>
        <w:t xml:space="preserve">breytingu umfram 5% milli ára. </w:t>
      </w:r>
    </w:p>
    <w:sdt>
      <w:sdtPr>
        <w:rPr>
          <w:rFonts w:ascii="Times New Roman" w:hAnsi="Times New Roman" w:cs="Times New Roman"/>
        </w:rPr>
        <w:id w:val="-1135491189"/>
        <w:placeholder>
          <w:docPart w:val="B0362A0D9D0348019B69F19777AF165F"/>
        </w:placeholder>
        <w:showingPlcHdr/>
        <w:text/>
      </w:sdtPr>
      <w:sdtEndPr/>
      <w:sdtContent>
        <w:p w14:paraId="69D0EB24" w14:textId="77777777" w:rsidR="009D3214" w:rsidRPr="00116109" w:rsidRDefault="009D3214" w:rsidP="009D3214">
          <w:pPr>
            <w:rPr>
              <w:rFonts w:ascii="Times New Roman" w:hAnsi="Times New Roman" w:cs="Times New Roman"/>
            </w:rPr>
          </w:pPr>
          <w:r w:rsidRPr="00242395">
            <w:rPr>
              <w:rStyle w:val="Stagengilstexti"/>
            </w:rPr>
            <w:t>Smelltu hér til að færa inn texta.</w:t>
          </w:r>
        </w:p>
      </w:sdtContent>
    </w:sdt>
    <w:p w14:paraId="0ED9ACE8" w14:textId="77777777" w:rsidR="009D3214" w:rsidRPr="00116109" w:rsidRDefault="009D3214" w:rsidP="009D3214">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Bifreiðar og vélar.</w:t>
      </w:r>
      <w:r>
        <w:rPr>
          <w:rFonts w:ascii="Times New Roman" w:hAnsi="Times New Roman" w:cs="Times New Roman"/>
        </w:rPr>
        <w:t xml:space="preserve"> Útskýra breytingu umfram 5% milli ára. </w:t>
      </w:r>
    </w:p>
    <w:sdt>
      <w:sdtPr>
        <w:rPr>
          <w:rFonts w:ascii="Times New Roman" w:hAnsi="Times New Roman" w:cs="Times New Roman"/>
          <w:b/>
        </w:rPr>
        <w:id w:val="-1032492327"/>
        <w:placeholder>
          <w:docPart w:val="FB65A8D2242A4EF88D862CB97375ED8D"/>
        </w:placeholder>
        <w:showingPlcHdr/>
        <w:text/>
      </w:sdtPr>
      <w:sdtEndPr/>
      <w:sdtContent>
        <w:p w14:paraId="4FCAF82D" w14:textId="77777777" w:rsidR="00116109" w:rsidRPr="00116109" w:rsidRDefault="009D3214" w:rsidP="009D3214">
          <w:pPr>
            <w:rPr>
              <w:rFonts w:ascii="Times New Roman" w:hAnsi="Times New Roman" w:cs="Times New Roman"/>
            </w:rPr>
          </w:pPr>
          <w:r w:rsidRPr="00242395">
            <w:rPr>
              <w:rStyle w:val="Stagengilstexti"/>
            </w:rPr>
            <w:t>Smelltu hér til að færa inn texta.</w:t>
          </w:r>
        </w:p>
      </w:sdtContent>
    </w:sdt>
    <w:p w14:paraId="389FC385" w14:textId="77777777" w:rsidR="00116109" w:rsidRPr="00116109" w:rsidRDefault="00F672C1" w:rsidP="006F7BB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Skattar, fjármagnskostnaður.</w:t>
      </w:r>
      <w:r w:rsidR="00116109">
        <w:rPr>
          <w:rFonts w:ascii="Times New Roman" w:hAnsi="Times New Roman" w:cs="Times New Roman"/>
        </w:rPr>
        <w:t xml:space="preserve"> </w:t>
      </w:r>
      <w:r w:rsidR="00784A7D">
        <w:rPr>
          <w:rFonts w:ascii="Times New Roman" w:hAnsi="Times New Roman" w:cs="Times New Roman"/>
        </w:rPr>
        <w:t xml:space="preserve">Útskýra breytingu umfram 5% milli ára. </w:t>
      </w:r>
    </w:p>
    <w:sdt>
      <w:sdtPr>
        <w:rPr>
          <w:rFonts w:ascii="Times New Roman" w:hAnsi="Times New Roman" w:cs="Times New Roman"/>
          <w:b/>
        </w:rPr>
        <w:id w:val="-871697765"/>
        <w:placeholder>
          <w:docPart w:val="DefaultPlaceholder_1082065158"/>
        </w:placeholder>
        <w:showingPlcHdr/>
        <w:text/>
      </w:sdtPr>
      <w:sdtEndPr/>
      <w:sdtContent>
        <w:p w14:paraId="641C91BE" w14:textId="77777777" w:rsidR="00116109" w:rsidRDefault="00116109" w:rsidP="00116109">
          <w:pPr>
            <w:rPr>
              <w:rFonts w:ascii="Times New Roman" w:hAnsi="Times New Roman" w:cs="Times New Roman"/>
              <w:b/>
            </w:rPr>
          </w:pPr>
          <w:r w:rsidRPr="00242395">
            <w:rPr>
              <w:rStyle w:val="Stagengilstexti"/>
            </w:rPr>
            <w:t>Smelltu hér til að færa inn texta.</w:t>
          </w:r>
        </w:p>
      </w:sdtContent>
    </w:sdt>
    <w:p w14:paraId="37100A5A" w14:textId="77777777" w:rsidR="00F672C1" w:rsidRPr="00116109"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16109">
        <w:rPr>
          <w:rFonts w:ascii="Times New Roman" w:hAnsi="Times New Roman" w:cs="Times New Roman"/>
          <w:b/>
        </w:rPr>
        <w:t>Eignakaup.</w:t>
      </w:r>
      <w:r>
        <w:rPr>
          <w:rFonts w:ascii="Times New Roman" w:hAnsi="Times New Roman" w:cs="Times New Roman"/>
        </w:rPr>
        <w:t xml:space="preserve"> Útskýra </w:t>
      </w:r>
      <w:r w:rsidR="00BD41A0">
        <w:rPr>
          <w:rFonts w:ascii="Times New Roman" w:hAnsi="Times New Roman" w:cs="Times New Roman"/>
        </w:rPr>
        <w:t>helstu eignakaup sem áformuð eru á árinu</w:t>
      </w:r>
      <w:r w:rsidR="009357A3">
        <w:rPr>
          <w:rFonts w:ascii="Times New Roman" w:hAnsi="Times New Roman" w:cs="Times New Roman"/>
        </w:rPr>
        <w:t>.</w:t>
      </w:r>
    </w:p>
    <w:sdt>
      <w:sdtPr>
        <w:rPr>
          <w:rFonts w:ascii="Times New Roman" w:hAnsi="Times New Roman" w:cs="Times New Roman"/>
        </w:rPr>
        <w:id w:val="-1134090472"/>
        <w:placeholder>
          <w:docPart w:val="DefaultPlaceholder_1082065158"/>
        </w:placeholder>
        <w:showingPlcHdr/>
        <w:text/>
      </w:sdtPr>
      <w:sdtEndPr/>
      <w:sdtContent>
        <w:p w14:paraId="7D6A00D9" w14:textId="77777777" w:rsidR="00116109" w:rsidRPr="00116109" w:rsidRDefault="00116109" w:rsidP="00116109">
          <w:pPr>
            <w:rPr>
              <w:rFonts w:ascii="Times New Roman" w:hAnsi="Times New Roman" w:cs="Times New Roman"/>
            </w:rPr>
          </w:pPr>
          <w:r w:rsidRPr="00242395">
            <w:rPr>
              <w:rStyle w:val="Stagengilstexti"/>
            </w:rPr>
            <w:t>Smelltu hér til að færa inn texta.</w:t>
          </w:r>
        </w:p>
      </w:sdtContent>
    </w:sdt>
    <w:p w14:paraId="66AF8316" w14:textId="77777777"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A4752">
        <w:rPr>
          <w:rFonts w:ascii="Times New Roman" w:hAnsi="Times New Roman" w:cs="Times New Roman"/>
          <w:b/>
        </w:rPr>
        <w:t>Tekjuáætlun</w:t>
      </w:r>
      <w:r>
        <w:rPr>
          <w:rFonts w:ascii="Times New Roman" w:hAnsi="Times New Roman" w:cs="Times New Roman"/>
        </w:rPr>
        <w:t>. Útskýra breytingu umfram 5% milli ára. Hvaða forsendur (magn og verð) og útreikningar liggja að baki áætlun um sértekjur af frjálsum viðskiptum fyrir veitta þjónustu annars vegar og hins vegar um aðrar lögbundnar rekstrartekjur. Erindum með óskum um gjaldskrárbreytingar skal skila ráðuneytinu á sama tíma og ársáætlun. Vaxtatekjur af almennum bankainnistæðum ríkisaðila í A- hluta renna í ríkissjóð skv. 37. gr. laga um opinber fjármál.</w:t>
      </w:r>
    </w:p>
    <w:sdt>
      <w:sdtPr>
        <w:rPr>
          <w:rFonts w:ascii="Times New Roman" w:hAnsi="Times New Roman" w:cs="Times New Roman"/>
          <w:b/>
        </w:rPr>
        <w:id w:val="1542553638"/>
        <w:placeholder>
          <w:docPart w:val="DefaultPlaceholder_1082065158"/>
        </w:placeholder>
        <w:showingPlcHdr/>
        <w:text/>
      </w:sdtPr>
      <w:sdtEndPr/>
      <w:sdtContent>
        <w:p w14:paraId="7644BF60" w14:textId="77777777" w:rsidR="00B96310" w:rsidRDefault="00AA0257" w:rsidP="00B96310">
          <w:pPr>
            <w:rPr>
              <w:rFonts w:ascii="Times New Roman" w:hAnsi="Times New Roman" w:cs="Times New Roman"/>
              <w:b/>
            </w:rPr>
          </w:pPr>
          <w:r w:rsidRPr="00242395">
            <w:rPr>
              <w:rStyle w:val="Stagengilstexti"/>
            </w:rPr>
            <w:t>Smelltu hér til að færa inn texta.</w:t>
          </w:r>
        </w:p>
      </w:sdtContent>
    </w:sdt>
    <w:p w14:paraId="466EC4A7" w14:textId="77777777" w:rsidR="00F672C1" w:rsidRDefault="00F672C1" w:rsidP="00AA0257">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Áhættugreining</w:t>
      </w:r>
      <w:r>
        <w:rPr>
          <w:rFonts w:ascii="Times New Roman" w:hAnsi="Times New Roman" w:cs="Times New Roman"/>
        </w:rPr>
        <w:t>. Hverjir eru stærstu áhættuþættirnir, annars vegar í starfsumhverfi aðila og hins vegar í rekstrinum?  Hvernig er tekið tillit til á</w:t>
      </w:r>
      <w:r w:rsidR="004D27C2">
        <w:rPr>
          <w:rFonts w:ascii="Times New Roman" w:hAnsi="Times New Roman" w:cs="Times New Roman"/>
        </w:rPr>
        <w:t>h</w:t>
      </w:r>
      <w:r>
        <w:rPr>
          <w:rFonts w:ascii="Times New Roman" w:hAnsi="Times New Roman" w:cs="Times New Roman"/>
        </w:rPr>
        <w:t>æt</w:t>
      </w:r>
      <w:r w:rsidR="004D27C2">
        <w:rPr>
          <w:rFonts w:ascii="Times New Roman" w:hAnsi="Times New Roman" w:cs="Times New Roman"/>
        </w:rPr>
        <w:t>t</w:t>
      </w:r>
      <w:r>
        <w:rPr>
          <w:rFonts w:ascii="Times New Roman" w:hAnsi="Times New Roman" w:cs="Times New Roman"/>
        </w:rPr>
        <w:t xml:space="preserve">uþáttanna í áætluninni? Hvaða ráðstafanir hefur forstöðumaður á takteinum ef bregðast þarf við frávikum frá samþykktri rekstraráætlun sbr. 35. gr. laga um opinber fjármál? </w:t>
      </w:r>
    </w:p>
    <w:sdt>
      <w:sdtPr>
        <w:rPr>
          <w:rFonts w:ascii="Times New Roman" w:hAnsi="Times New Roman" w:cs="Times New Roman"/>
        </w:rPr>
        <w:id w:val="1334880523"/>
        <w:placeholder>
          <w:docPart w:val="3CD9448ABDBE4D93AA06FB652E8FDC16"/>
        </w:placeholder>
        <w:showingPlcHdr/>
        <w:text/>
      </w:sdtPr>
      <w:sdtEndPr/>
      <w:sdtContent>
        <w:p w14:paraId="227B2166" w14:textId="77777777" w:rsidR="00A86FD0" w:rsidRPr="00116109" w:rsidRDefault="00A86FD0" w:rsidP="00A86FD0">
          <w:pPr>
            <w:rPr>
              <w:rFonts w:ascii="Times New Roman" w:hAnsi="Times New Roman" w:cs="Times New Roman"/>
            </w:rPr>
          </w:pPr>
          <w:r w:rsidRPr="00242395">
            <w:rPr>
              <w:rStyle w:val="Stagengilstexti"/>
            </w:rPr>
            <w:t>Smelltu hér til að færa inn texta.</w:t>
          </w:r>
        </w:p>
      </w:sdtContent>
    </w:sdt>
    <w:p w14:paraId="68BCFAA7" w14:textId="77777777"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Markmið starfsemi, mælikvarðar og áhrif á ársáætlun</w:t>
      </w:r>
      <w:r>
        <w:rPr>
          <w:rFonts w:ascii="Times New Roman" w:hAnsi="Times New Roman" w:cs="Times New Roman"/>
        </w:rPr>
        <w:t xml:space="preserve">. </w:t>
      </w:r>
      <w:r w:rsidRPr="00936CFB">
        <w:rPr>
          <w:rFonts w:ascii="Times New Roman" w:hAnsi="Times New Roman" w:cs="Times New Roman"/>
        </w:rPr>
        <w:t>Hver eru markmið starfseminnar og mælikvarðar sem beitt er við mat á árangri, sbr. 1. mgr. 31. gr. laga um opinber fjármál?  Hafi ráðherra staðfest markmið og mælivarða við afgreiðslu á stefnu ríkisaðila sbr. 2. mgr. 31. gr. nægir að vísa til þeirrar afgreiðslu og greina frá frávikum ef þau eru einhver.  Hvernig koma áhrif markmiðanna fram í ársáætluninni?</w:t>
      </w:r>
    </w:p>
    <w:sdt>
      <w:sdtPr>
        <w:rPr>
          <w:rFonts w:ascii="Times New Roman" w:hAnsi="Times New Roman" w:cs="Times New Roman"/>
        </w:rPr>
        <w:id w:val="1794787168"/>
        <w:placeholder>
          <w:docPart w:val="0192451B479C46D496F94C1DCEB64845"/>
        </w:placeholder>
        <w:showingPlcHdr/>
        <w:text/>
      </w:sdtPr>
      <w:sdtEndPr/>
      <w:sdtContent>
        <w:p w14:paraId="34E8C624" w14:textId="77777777" w:rsidR="00116109" w:rsidRDefault="00F672C1" w:rsidP="00F672C1">
          <w:pPr>
            <w:rPr>
              <w:rFonts w:ascii="Times New Roman" w:hAnsi="Times New Roman" w:cs="Times New Roman"/>
            </w:rPr>
          </w:pPr>
          <w:r w:rsidRPr="00242395">
            <w:rPr>
              <w:rStyle w:val="Stagengilstexti"/>
            </w:rPr>
            <w:t>Smelltu hér til að færa inn texta.</w:t>
          </w:r>
        </w:p>
      </w:sdtContent>
    </w:sdt>
    <w:p w14:paraId="61061503" w14:textId="782B5CD4"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Aðrar skýringar</w:t>
      </w:r>
      <w:r w:rsidR="009F2B2B">
        <w:rPr>
          <w:rFonts w:ascii="Times New Roman" w:hAnsi="Times New Roman" w:cs="Times New Roman"/>
          <w:b/>
        </w:rPr>
        <w:t xml:space="preserve"> eða athugasemdir</w:t>
      </w:r>
      <w:r>
        <w:rPr>
          <w:rFonts w:ascii="Times New Roman" w:hAnsi="Times New Roman" w:cs="Times New Roman"/>
          <w:b/>
        </w:rPr>
        <w:t>.</w:t>
      </w:r>
      <w:r>
        <w:rPr>
          <w:rFonts w:ascii="Times New Roman" w:hAnsi="Times New Roman" w:cs="Times New Roman"/>
        </w:rPr>
        <w:t xml:space="preserve"> </w:t>
      </w:r>
    </w:p>
    <w:sdt>
      <w:sdtPr>
        <w:rPr>
          <w:rFonts w:ascii="Times New Roman" w:hAnsi="Times New Roman" w:cs="Times New Roman"/>
        </w:rPr>
        <w:id w:val="-1292282428"/>
        <w:placeholder>
          <w:docPart w:val="ECDC290E4EF34051AA63066C94A777FE"/>
        </w:placeholder>
        <w:showingPlcHdr/>
        <w:text/>
      </w:sdtPr>
      <w:sdtEndPr/>
      <w:sdtContent>
        <w:p w14:paraId="41610E4C" w14:textId="77777777" w:rsidR="00F672C1" w:rsidRDefault="00F672C1" w:rsidP="00F672C1">
          <w:pPr>
            <w:rPr>
              <w:rFonts w:ascii="Times New Roman" w:hAnsi="Times New Roman" w:cs="Times New Roman"/>
              <w:b/>
            </w:rPr>
          </w:pPr>
          <w:r w:rsidRPr="00242395">
            <w:rPr>
              <w:rStyle w:val="Stagengilstexti"/>
            </w:rPr>
            <w:t>Smelltu hér til að færa inn texta.</w:t>
          </w:r>
        </w:p>
      </w:sdtContent>
    </w:sdt>
    <w:p w14:paraId="436E5D44" w14:textId="77777777" w:rsidR="00F672C1" w:rsidRDefault="00F672C1" w:rsidP="00F672C1">
      <w:pPr>
        <w:rPr>
          <w:rFonts w:ascii="Times New Roman" w:hAnsi="Times New Roman" w:cs="Times New Roman"/>
          <w:b/>
        </w:rPr>
      </w:pPr>
    </w:p>
    <w:sectPr w:rsidR="00F672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5E737" w14:textId="77777777" w:rsidR="000164DA" w:rsidRDefault="000164DA" w:rsidP="001969DE">
      <w:pPr>
        <w:spacing w:after="0" w:line="240" w:lineRule="auto"/>
      </w:pPr>
      <w:r>
        <w:separator/>
      </w:r>
    </w:p>
  </w:endnote>
  <w:endnote w:type="continuationSeparator" w:id="0">
    <w:p w14:paraId="7B42FFC3" w14:textId="77777777" w:rsidR="000164DA" w:rsidRDefault="000164DA" w:rsidP="0019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726701"/>
      <w:docPartObj>
        <w:docPartGallery w:val="Page Numbers (Bottom of Page)"/>
        <w:docPartUnique/>
      </w:docPartObj>
    </w:sdtPr>
    <w:sdtEndPr>
      <w:rPr>
        <w:noProof/>
      </w:rPr>
    </w:sdtEndPr>
    <w:sdtContent>
      <w:p w14:paraId="434B6C51" w14:textId="77777777" w:rsidR="001969DE" w:rsidRDefault="001969DE">
        <w:pPr>
          <w:pStyle w:val="Suftur"/>
          <w:jc w:val="center"/>
        </w:pPr>
        <w:r>
          <w:fldChar w:fldCharType="begin"/>
        </w:r>
        <w:r>
          <w:instrText>PAGE   \* MERGEFORMAT</w:instrText>
        </w:r>
        <w:r>
          <w:fldChar w:fldCharType="separate"/>
        </w:r>
        <w:r w:rsidR="005F524A">
          <w:rPr>
            <w:noProof/>
          </w:rPr>
          <w:t>2</w:t>
        </w:r>
        <w:r>
          <w:rPr>
            <w:noProof/>
          </w:rPr>
          <w:fldChar w:fldCharType="end"/>
        </w:r>
      </w:p>
    </w:sdtContent>
  </w:sdt>
  <w:p w14:paraId="3F872DF3" w14:textId="77777777" w:rsidR="001969DE" w:rsidRDefault="001969DE" w:rsidP="001969DE">
    <w:pPr>
      <w:pStyle w:val="Suftur"/>
      <w:tabs>
        <w:tab w:val="clear" w:pos="4536"/>
        <w:tab w:val="clear" w:pos="9072"/>
        <w:tab w:val="left" w:pos="8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C381" w14:textId="77777777" w:rsidR="000164DA" w:rsidRDefault="000164DA" w:rsidP="001969DE">
      <w:pPr>
        <w:spacing w:after="0" w:line="240" w:lineRule="auto"/>
      </w:pPr>
      <w:r>
        <w:separator/>
      </w:r>
    </w:p>
  </w:footnote>
  <w:footnote w:type="continuationSeparator" w:id="0">
    <w:p w14:paraId="345CBF69" w14:textId="77777777" w:rsidR="000164DA" w:rsidRDefault="000164DA" w:rsidP="0019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FE42" w14:textId="77777777" w:rsidR="001969DE" w:rsidRDefault="001969DE">
    <w:pPr>
      <w:pStyle w:val="Suhau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idsoKRokVYfUIdbu+N4q1NzH/yIISyBVC+jsaZO+11TAENelJ1RLBCnCxsD9ZKkhcxCMZUHf2/dnwKoqjiAhtA==" w:salt="hdqOZHxoZaplSezoB2ens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32"/>
    <w:rsid w:val="000164DA"/>
    <w:rsid w:val="000779CB"/>
    <w:rsid w:val="00116109"/>
    <w:rsid w:val="001969DE"/>
    <w:rsid w:val="001A59A1"/>
    <w:rsid w:val="001B4A9B"/>
    <w:rsid w:val="001E55A8"/>
    <w:rsid w:val="00226004"/>
    <w:rsid w:val="00285FB0"/>
    <w:rsid w:val="002C5D32"/>
    <w:rsid w:val="002D2A8A"/>
    <w:rsid w:val="002E078A"/>
    <w:rsid w:val="00336D12"/>
    <w:rsid w:val="00336FD5"/>
    <w:rsid w:val="003550D0"/>
    <w:rsid w:val="003C0F5E"/>
    <w:rsid w:val="003D6594"/>
    <w:rsid w:val="003E361C"/>
    <w:rsid w:val="004045D4"/>
    <w:rsid w:val="00462520"/>
    <w:rsid w:val="004A0B34"/>
    <w:rsid w:val="004B3EB6"/>
    <w:rsid w:val="004D27C2"/>
    <w:rsid w:val="004E770D"/>
    <w:rsid w:val="005046FC"/>
    <w:rsid w:val="0052387A"/>
    <w:rsid w:val="005A3088"/>
    <w:rsid w:val="005F0EA2"/>
    <w:rsid w:val="005F524A"/>
    <w:rsid w:val="005F5276"/>
    <w:rsid w:val="00631052"/>
    <w:rsid w:val="006349AB"/>
    <w:rsid w:val="006508C0"/>
    <w:rsid w:val="006565C9"/>
    <w:rsid w:val="0067138F"/>
    <w:rsid w:val="006C43D3"/>
    <w:rsid w:val="006F7BB1"/>
    <w:rsid w:val="0072060F"/>
    <w:rsid w:val="00765813"/>
    <w:rsid w:val="00784151"/>
    <w:rsid w:val="00784A7D"/>
    <w:rsid w:val="007A4752"/>
    <w:rsid w:val="007B1E8E"/>
    <w:rsid w:val="007B44F6"/>
    <w:rsid w:val="007E0344"/>
    <w:rsid w:val="00812C7D"/>
    <w:rsid w:val="00813E59"/>
    <w:rsid w:val="0082578F"/>
    <w:rsid w:val="00866313"/>
    <w:rsid w:val="00885779"/>
    <w:rsid w:val="008C0C3E"/>
    <w:rsid w:val="008E43B8"/>
    <w:rsid w:val="009357A3"/>
    <w:rsid w:val="00936CFB"/>
    <w:rsid w:val="009C3C1B"/>
    <w:rsid w:val="009C4A7D"/>
    <w:rsid w:val="009D3214"/>
    <w:rsid w:val="009F2B2B"/>
    <w:rsid w:val="009F5EA4"/>
    <w:rsid w:val="00A35269"/>
    <w:rsid w:val="00A86FD0"/>
    <w:rsid w:val="00A948E5"/>
    <w:rsid w:val="00AA0257"/>
    <w:rsid w:val="00AA2EBC"/>
    <w:rsid w:val="00AC03D2"/>
    <w:rsid w:val="00B044B3"/>
    <w:rsid w:val="00B96310"/>
    <w:rsid w:val="00BC14BD"/>
    <w:rsid w:val="00BD41A0"/>
    <w:rsid w:val="00BF7E8E"/>
    <w:rsid w:val="00D35B88"/>
    <w:rsid w:val="00D444FA"/>
    <w:rsid w:val="00D7409D"/>
    <w:rsid w:val="00DA7C67"/>
    <w:rsid w:val="00E7378B"/>
    <w:rsid w:val="00E86B62"/>
    <w:rsid w:val="00EB216B"/>
    <w:rsid w:val="00F13304"/>
    <w:rsid w:val="00F15A55"/>
    <w:rsid w:val="00F32EE2"/>
    <w:rsid w:val="00F672C1"/>
    <w:rsid w:val="00FD70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65627F"/>
  <w15:docId w15:val="{818C2BBD-2E84-43B7-81E6-1648F9ED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2C5D32"/>
    <w:rPr>
      <w:color w:val="808080"/>
    </w:rPr>
  </w:style>
  <w:style w:type="paragraph" w:styleId="Blrutexti">
    <w:name w:val="Balloon Text"/>
    <w:basedOn w:val="Venjulegur"/>
    <w:link w:val="BlrutextiStaf"/>
    <w:uiPriority w:val="99"/>
    <w:semiHidden/>
    <w:unhideWhenUsed/>
    <w:rsid w:val="002C5D32"/>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2C5D32"/>
    <w:rPr>
      <w:rFonts w:ascii="Tahoma" w:hAnsi="Tahoma" w:cs="Tahoma"/>
      <w:sz w:val="16"/>
      <w:szCs w:val="16"/>
    </w:rPr>
  </w:style>
  <w:style w:type="paragraph" w:styleId="Suhaus">
    <w:name w:val="header"/>
    <w:basedOn w:val="Venjulegur"/>
    <w:link w:val="SuhausStaf"/>
    <w:uiPriority w:val="99"/>
    <w:unhideWhenUsed/>
    <w:rsid w:val="001969DE"/>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1969DE"/>
  </w:style>
  <w:style w:type="paragraph" w:styleId="Suftur">
    <w:name w:val="footer"/>
    <w:basedOn w:val="Venjulegur"/>
    <w:link w:val="SufturStaf"/>
    <w:uiPriority w:val="99"/>
    <w:unhideWhenUsed/>
    <w:rsid w:val="001969DE"/>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1969DE"/>
  </w:style>
  <w:style w:type="character" w:styleId="Tengill">
    <w:name w:val="Hyperlink"/>
    <w:basedOn w:val="Sjlfgefinleturgermlsgreinar"/>
    <w:uiPriority w:val="99"/>
    <w:unhideWhenUsed/>
    <w:rsid w:val="005F5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ur@mrn.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mennt"/>
          <w:gallery w:val="placeholder"/>
        </w:category>
        <w:types>
          <w:type w:val="bbPlcHdr"/>
        </w:types>
        <w:behaviors>
          <w:behavior w:val="content"/>
        </w:behaviors>
        <w:guid w:val="{A7707D69-5770-41D5-9B12-6784607ED6CF}"/>
      </w:docPartPr>
      <w:docPartBody>
        <w:p w:rsidR="00F417F1" w:rsidRDefault="002C6A71">
          <w:r w:rsidRPr="00242395">
            <w:rPr>
              <w:rStyle w:val="Stagengilstexti"/>
            </w:rPr>
            <w:t>Smelltu hér til að færa inn texta.</w:t>
          </w:r>
        </w:p>
      </w:docPartBody>
    </w:docPart>
    <w:docPart>
      <w:docPartPr>
        <w:name w:val="3CD9448ABDBE4D93AA06FB652E8FDC16"/>
        <w:category>
          <w:name w:val="General"/>
          <w:gallery w:val="placeholder"/>
        </w:category>
        <w:types>
          <w:type w:val="bbPlcHdr"/>
        </w:types>
        <w:behaviors>
          <w:behavior w:val="content"/>
        </w:behaviors>
        <w:guid w:val="{34D5A0D1-6A0A-488A-8ACD-00238B1C2F1B}"/>
      </w:docPartPr>
      <w:docPartBody>
        <w:p w:rsidR="00F25C11" w:rsidRDefault="00A4601C" w:rsidP="00A4601C">
          <w:pPr>
            <w:pStyle w:val="3CD9448ABDBE4D93AA06FB652E8FDC16"/>
          </w:pPr>
          <w:r w:rsidRPr="00242395">
            <w:rPr>
              <w:rStyle w:val="Stagengilstexti"/>
            </w:rPr>
            <w:t>Smelltu hér til að færa inn texta.</w:t>
          </w:r>
        </w:p>
      </w:docPartBody>
    </w:docPart>
    <w:docPart>
      <w:docPartPr>
        <w:name w:val="18F0D35A3157493F9B7D5F1DAD4AE798"/>
        <w:category>
          <w:name w:val="General"/>
          <w:gallery w:val="placeholder"/>
        </w:category>
        <w:types>
          <w:type w:val="bbPlcHdr"/>
        </w:types>
        <w:behaviors>
          <w:behavior w:val="content"/>
        </w:behaviors>
        <w:guid w:val="{9D43220B-B2A4-4FDC-88AF-2AF38DBD9232}"/>
      </w:docPartPr>
      <w:docPartBody>
        <w:p w:rsidR="00CF6441" w:rsidRDefault="00C35112" w:rsidP="00C35112">
          <w:pPr>
            <w:pStyle w:val="18F0D35A3157493F9B7D5F1DAD4AE798"/>
          </w:pPr>
          <w:r w:rsidRPr="00242395">
            <w:rPr>
              <w:rStyle w:val="Stagengilstexti"/>
            </w:rPr>
            <w:t>Smelltu hér til að færa inn texta.</w:t>
          </w:r>
        </w:p>
      </w:docPartBody>
    </w:docPart>
    <w:docPart>
      <w:docPartPr>
        <w:name w:val="B0362A0D9D0348019B69F19777AF165F"/>
        <w:category>
          <w:name w:val="General"/>
          <w:gallery w:val="placeholder"/>
        </w:category>
        <w:types>
          <w:type w:val="bbPlcHdr"/>
        </w:types>
        <w:behaviors>
          <w:behavior w:val="content"/>
        </w:behaviors>
        <w:guid w:val="{174BAA88-AE3A-431D-A920-4DDABB28834C}"/>
      </w:docPartPr>
      <w:docPartBody>
        <w:p w:rsidR="00CF6441" w:rsidRDefault="00C35112" w:rsidP="00C35112">
          <w:pPr>
            <w:pStyle w:val="B0362A0D9D0348019B69F19777AF165F"/>
          </w:pPr>
          <w:r w:rsidRPr="00242395">
            <w:rPr>
              <w:rStyle w:val="Stagengilstexti"/>
            </w:rPr>
            <w:t>Smelltu hér til að færa inn texta.</w:t>
          </w:r>
        </w:p>
      </w:docPartBody>
    </w:docPart>
    <w:docPart>
      <w:docPartPr>
        <w:name w:val="FB65A8D2242A4EF88D862CB97375ED8D"/>
        <w:category>
          <w:name w:val="General"/>
          <w:gallery w:val="placeholder"/>
        </w:category>
        <w:types>
          <w:type w:val="bbPlcHdr"/>
        </w:types>
        <w:behaviors>
          <w:behavior w:val="content"/>
        </w:behaviors>
        <w:guid w:val="{2A2E2CA0-37D3-479E-98E4-1EA8C9366F0F}"/>
      </w:docPartPr>
      <w:docPartBody>
        <w:p w:rsidR="00CF6441" w:rsidRDefault="00C35112" w:rsidP="00C35112">
          <w:pPr>
            <w:pStyle w:val="FB65A8D2242A4EF88D862CB97375ED8D"/>
          </w:pPr>
          <w:r w:rsidRPr="00242395">
            <w:rPr>
              <w:rStyle w:val="Stagengilstexti"/>
            </w:rPr>
            <w:t>Smelltu hér til að færa inn texta.</w:t>
          </w:r>
        </w:p>
      </w:docPartBody>
    </w:docPart>
    <w:docPart>
      <w:docPartPr>
        <w:name w:val="0192451B479C46D496F94C1DCEB64845"/>
        <w:category>
          <w:name w:val="General"/>
          <w:gallery w:val="placeholder"/>
        </w:category>
        <w:types>
          <w:type w:val="bbPlcHdr"/>
        </w:types>
        <w:behaviors>
          <w:behavior w:val="content"/>
        </w:behaviors>
        <w:guid w:val="{6C4BD607-E8F1-4AE0-8CB4-CB08E45AB4FD}"/>
      </w:docPartPr>
      <w:docPartBody>
        <w:p w:rsidR="0057134D" w:rsidRDefault="00CF6441" w:rsidP="00CF6441">
          <w:pPr>
            <w:pStyle w:val="0192451B479C46D496F94C1DCEB64845"/>
          </w:pPr>
          <w:r w:rsidRPr="00242395">
            <w:rPr>
              <w:rStyle w:val="Stagengilstexti"/>
            </w:rPr>
            <w:t>Smelltu hér til að færa inn texta.</w:t>
          </w:r>
        </w:p>
      </w:docPartBody>
    </w:docPart>
    <w:docPart>
      <w:docPartPr>
        <w:name w:val="ECDC290E4EF34051AA63066C94A777FE"/>
        <w:category>
          <w:name w:val="General"/>
          <w:gallery w:val="placeholder"/>
        </w:category>
        <w:types>
          <w:type w:val="bbPlcHdr"/>
        </w:types>
        <w:behaviors>
          <w:behavior w:val="content"/>
        </w:behaviors>
        <w:guid w:val="{BBF32418-A760-4ECF-8D3C-C6CF5364D5DC}"/>
      </w:docPartPr>
      <w:docPartBody>
        <w:p w:rsidR="0057134D" w:rsidRDefault="00CF6441" w:rsidP="00CF6441">
          <w:pPr>
            <w:pStyle w:val="ECDC290E4EF34051AA63066C94A777FE"/>
          </w:pPr>
          <w:r w:rsidRPr="00242395">
            <w:rPr>
              <w:rStyle w:val="Stagengilstexti"/>
            </w:rPr>
            <w:t>Smelltu hér til að færa inn texta.</w:t>
          </w:r>
        </w:p>
      </w:docPartBody>
    </w:docPart>
    <w:docPart>
      <w:docPartPr>
        <w:name w:val="63A1993825C24AF582B5DF4B1F0F1261"/>
        <w:category>
          <w:name w:val="Almennt"/>
          <w:gallery w:val="placeholder"/>
        </w:category>
        <w:types>
          <w:type w:val="bbPlcHdr"/>
        </w:types>
        <w:behaviors>
          <w:behavior w:val="content"/>
        </w:behaviors>
        <w:guid w:val="{3077E531-AAF2-4818-A564-73E010A03C06}"/>
      </w:docPartPr>
      <w:docPartBody>
        <w:p w:rsidR="006A4695" w:rsidRDefault="002050C2" w:rsidP="002050C2">
          <w:pPr>
            <w:pStyle w:val="63A1993825C24AF582B5DF4B1F0F1261"/>
          </w:pPr>
          <w:r w:rsidRPr="00242395">
            <w:rPr>
              <w:rStyle w:val="Stagengilstexti"/>
            </w:rPr>
            <w:t>Smelltu hér til að færa inn texta.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A71"/>
    <w:rsid w:val="0019370D"/>
    <w:rsid w:val="001F692C"/>
    <w:rsid w:val="002050C2"/>
    <w:rsid w:val="00222126"/>
    <w:rsid w:val="002C6A71"/>
    <w:rsid w:val="00322E4E"/>
    <w:rsid w:val="005154DC"/>
    <w:rsid w:val="0057134D"/>
    <w:rsid w:val="006A4695"/>
    <w:rsid w:val="007622D4"/>
    <w:rsid w:val="00806980"/>
    <w:rsid w:val="00A4601C"/>
    <w:rsid w:val="00C35112"/>
    <w:rsid w:val="00CF6441"/>
    <w:rsid w:val="00F25C11"/>
    <w:rsid w:val="00F417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2050C2"/>
    <w:rPr>
      <w:color w:val="808080"/>
    </w:rPr>
  </w:style>
  <w:style w:type="paragraph" w:customStyle="1" w:styleId="3CD9448ABDBE4D93AA06FB652E8FDC16">
    <w:name w:val="3CD9448ABDBE4D93AA06FB652E8FDC16"/>
    <w:rsid w:val="00A4601C"/>
  </w:style>
  <w:style w:type="paragraph" w:customStyle="1" w:styleId="18F0D35A3157493F9B7D5F1DAD4AE798">
    <w:name w:val="18F0D35A3157493F9B7D5F1DAD4AE798"/>
    <w:rsid w:val="00C35112"/>
  </w:style>
  <w:style w:type="paragraph" w:customStyle="1" w:styleId="B0362A0D9D0348019B69F19777AF165F">
    <w:name w:val="B0362A0D9D0348019B69F19777AF165F"/>
    <w:rsid w:val="00C35112"/>
  </w:style>
  <w:style w:type="paragraph" w:customStyle="1" w:styleId="FB65A8D2242A4EF88D862CB97375ED8D">
    <w:name w:val="FB65A8D2242A4EF88D862CB97375ED8D"/>
    <w:rsid w:val="00C35112"/>
  </w:style>
  <w:style w:type="paragraph" w:customStyle="1" w:styleId="0192451B479C46D496F94C1DCEB64845">
    <w:name w:val="0192451B479C46D496F94C1DCEB64845"/>
    <w:rsid w:val="00CF6441"/>
  </w:style>
  <w:style w:type="paragraph" w:customStyle="1" w:styleId="ECDC290E4EF34051AA63066C94A777FE">
    <w:name w:val="ECDC290E4EF34051AA63066C94A777FE"/>
    <w:rsid w:val="00CF6441"/>
  </w:style>
  <w:style w:type="paragraph" w:customStyle="1" w:styleId="63A1993825C24AF582B5DF4B1F0F1261">
    <w:name w:val="63A1993825C24AF582B5DF4B1F0F1261"/>
    <w:rsid w:val="002050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0619-5AA6-405E-A712-673232C8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3251</Characters>
  <Application>Microsoft Office Word</Application>
  <DocSecurity>0</DocSecurity>
  <Lines>27</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Helgi Freyr Kristinsson</dc:creator>
  <cp:lastModifiedBy>Helgi Freyr Kristinsson</cp:lastModifiedBy>
  <cp:revision>2</cp:revision>
  <cp:lastPrinted>2017-09-14T09:27:00Z</cp:lastPrinted>
  <dcterms:created xsi:type="dcterms:W3CDTF">2024-10-01T16:07:00Z</dcterms:created>
  <dcterms:modified xsi:type="dcterms:W3CDTF">2024-10-01T16:07:00Z</dcterms:modified>
</cp:coreProperties>
</file>